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634E" w:rsidP="00A71D24">
      <w:pPr>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2021</w:t>
      </w:r>
      <w:bookmarkStart w:id="0" w:name="_GoBack"/>
      <w:bookmarkEnd w:id="0"/>
      <w:r>
        <w:rPr>
          <w:rFonts w:ascii="方正小标宋简体" w:eastAsia="方正小标宋简体" w:hAnsi="方正小标宋简体" w:cs="方正小标宋简体" w:hint="eastAsia"/>
          <w:sz w:val="40"/>
          <w:szCs w:val="40"/>
        </w:rPr>
        <w:t>年武汉市“新青年下乡”活动项目申请表</w:t>
      </w:r>
    </w:p>
    <w:p w:rsidR="00000000" w:rsidRDefault="0055634E">
      <w:pPr>
        <w:pStyle w:val="2"/>
        <w:rPr>
          <w:rFonts w:hint="eastAsia"/>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6"/>
        <w:gridCol w:w="481"/>
        <w:gridCol w:w="293"/>
        <w:gridCol w:w="1519"/>
        <w:gridCol w:w="1152"/>
        <w:gridCol w:w="265"/>
        <w:gridCol w:w="1559"/>
        <w:gridCol w:w="1560"/>
        <w:gridCol w:w="1317"/>
      </w:tblGrid>
      <w:tr w:rsidR="00000000">
        <w:trPr>
          <w:trHeight w:val="567"/>
          <w:jc w:val="center"/>
        </w:trPr>
        <w:tc>
          <w:tcPr>
            <w:tcW w:w="9402" w:type="dxa"/>
            <w:gridSpan w:val="9"/>
            <w:tcBorders>
              <w:bottom w:val="single" w:sz="4" w:space="0" w:color="auto"/>
            </w:tcBorders>
            <w:shd w:val="clear" w:color="000000" w:fill="BEBEBE"/>
            <w:vAlign w:val="center"/>
          </w:tcPr>
          <w:p w:rsidR="00000000" w:rsidRDefault="0055634E">
            <w:pPr>
              <w:widowControl/>
              <w:jc w:val="center"/>
              <w:rPr>
                <w:rFonts w:ascii="仿宋_GB2312" w:eastAsia="仿宋_GB2312" w:hAnsi="仿宋_GB2312"/>
                <w:b/>
                <w:sz w:val="28"/>
                <w:szCs w:val="28"/>
              </w:rPr>
            </w:pPr>
            <w:r>
              <w:rPr>
                <w:rFonts w:ascii="黑体" w:eastAsia="黑体" w:hAnsi="黑体" w:hint="eastAsia"/>
                <w:sz w:val="28"/>
                <w:szCs w:val="28"/>
              </w:rPr>
              <w:t>一、项目</w:t>
            </w:r>
            <w:r>
              <w:rPr>
                <w:rFonts w:ascii="黑体" w:eastAsia="黑体" w:hAnsi="黑体"/>
                <w:sz w:val="28"/>
                <w:szCs w:val="28"/>
              </w:rPr>
              <w:t>基本信息</w:t>
            </w:r>
          </w:p>
        </w:tc>
      </w:tr>
      <w:tr w:rsidR="00000000">
        <w:trPr>
          <w:trHeight w:val="454"/>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项目名称</w:t>
            </w:r>
          </w:p>
        </w:tc>
        <w:tc>
          <w:tcPr>
            <w:tcW w:w="7372" w:type="dxa"/>
            <w:gridSpan w:val="6"/>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r>
              <w:rPr>
                <w:rFonts w:ascii="仿宋_GB2312" w:eastAsia="仿宋_GB2312" w:hAnsi="仿宋_GB2312" w:hint="eastAsia"/>
              </w:rPr>
              <w:t>（说明：项目名称应准确、简明、有创新性，反映项目主要内容）</w:t>
            </w:r>
          </w:p>
        </w:tc>
      </w:tr>
      <w:tr w:rsidR="00000000">
        <w:trPr>
          <w:trHeight w:val="454"/>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项目类别</w:t>
            </w:r>
          </w:p>
        </w:tc>
        <w:tc>
          <w:tcPr>
            <w:tcW w:w="7372" w:type="dxa"/>
            <w:gridSpan w:val="6"/>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r>
              <w:rPr>
                <w:rFonts w:ascii="仿宋_GB2312" w:eastAsia="仿宋_GB2312" w:hAnsi="仿宋_GB2312" w:hint="eastAsia"/>
              </w:rPr>
              <w:t>（“十大行动”中某一类）</w:t>
            </w:r>
          </w:p>
        </w:tc>
      </w:tr>
      <w:tr w:rsidR="00000000">
        <w:trPr>
          <w:trHeight w:val="454"/>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所属高校</w:t>
            </w:r>
          </w:p>
        </w:tc>
        <w:tc>
          <w:tcPr>
            <w:tcW w:w="7372" w:type="dxa"/>
            <w:gridSpan w:val="6"/>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454"/>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sz w:val="24"/>
              </w:rPr>
              <w:t>服务对象</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r>
              <w:rPr>
                <w:rFonts w:ascii="仿宋_GB2312" w:eastAsia="仿宋_GB2312" w:hAnsi="仿宋_GB2312" w:hint="eastAsia"/>
              </w:rPr>
              <w:t>如：</w:t>
            </w:r>
            <w:r>
              <w:rPr>
                <w:rFonts w:ascii="仿宋_GB2312" w:eastAsia="仿宋_GB2312" w:hAnsi="仿宋_GB2312" w:hint="eastAsia"/>
              </w:rPr>
              <w:t>xx</w:t>
            </w:r>
            <w:r>
              <w:rPr>
                <w:rFonts w:ascii="仿宋_GB2312" w:eastAsia="仿宋_GB2312" w:hAnsi="仿宋_GB2312" w:hint="eastAsia"/>
              </w:rPr>
              <w:t>区</w:t>
            </w:r>
            <w:r>
              <w:rPr>
                <w:rFonts w:ascii="仿宋_GB2312" w:eastAsia="仿宋_GB2312" w:hAnsi="仿宋_GB2312" w:hint="eastAsia"/>
              </w:rPr>
              <w:t>xx</w:t>
            </w:r>
            <w:r>
              <w:rPr>
                <w:rFonts w:ascii="仿宋_GB2312" w:eastAsia="仿宋_GB2312" w:hAnsi="仿宋_GB2312" w:hint="eastAsia"/>
              </w:rPr>
              <w:t>街留守儿童</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r>
              <w:rPr>
                <w:rFonts w:ascii="仿宋_GB2312" w:eastAsia="仿宋_GB2312" w:hAnsi="仿宋_GB2312" w:hint="eastAsia"/>
              </w:rPr>
              <w:t>服务人数</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454"/>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hint="eastAsia"/>
                <w:sz w:val="24"/>
              </w:rPr>
              <w:t>实施地点</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r>
              <w:rPr>
                <w:rFonts w:ascii="仿宋_GB2312" w:eastAsia="仿宋_GB2312" w:hAnsi="仿宋_GB2312" w:hint="eastAsia"/>
              </w:rPr>
              <w:t>项目周期</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r>
              <w:rPr>
                <w:rFonts w:ascii="仿宋_GB2312" w:eastAsia="仿宋_GB2312" w:hAnsi="仿宋_GB2312" w:cs="仿宋_GB2312"/>
              </w:rPr>
              <w:t>202</w:t>
            </w:r>
            <w:r>
              <w:rPr>
                <w:rFonts w:ascii="仿宋_GB2312" w:eastAsia="仿宋_GB2312" w:hAnsi="仿宋_GB2312" w:cs="仿宋_GB2312" w:hint="eastAsia"/>
              </w:rPr>
              <w:t>1</w:t>
            </w:r>
            <w:r>
              <w:rPr>
                <w:rFonts w:ascii="仿宋_GB2312" w:eastAsia="仿宋_GB2312" w:hAnsi="仿宋_GB2312" w:cs="仿宋_GB2312" w:hint="eastAsia"/>
              </w:rPr>
              <w:t>年</w:t>
            </w:r>
            <w:r>
              <w:rPr>
                <w:rFonts w:ascii="仿宋_GB2312" w:eastAsia="仿宋_GB2312" w:hAnsi="仿宋_GB2312" w:cs="仿宋_GB2312"/>
              </w:rPr>
              <w:t>xx</w:t>
            </w:r>
            <w:r>
              <w:rPr>
                <w:rFonts w:ascii="仿宋_GB2312" w:eastAsia="仿宋_GB2312" w:hAnsi="仿宋_GB2312" w:cs="仿宋_GB2312" w:hint="eastAsia"/>
              </w:rPr>
              <w:t>月</w:t>
            </w:r>
            <w:r>
              <w:rPr>
                <w:rFonts w:ascii="仿宋_GB2312" w:eastAsia="仿宋_GB2312" w:hAnsi="仿宋_GB2312" w:cs="仿宋_GB2312"/>
              </w:rPr>
              <w:t>xx</w:t>
            </w:r>
            <w:r>
              <w:rPr>
                <w:rFonts w:ascii="仿宋_GB2312" w:eastAsia="仿宋_GB2312" w:hAnsi="仿宋_GB2312" w:cs="仿宋_GB2312" w:hint="eastAsia"/>
              </w:rPr>
              <w:t>日至</w:t>
            </w:r>
            <w:r>
              <w:rPr>
                <w:rFonts w:ascii="仿宋_GB2312" w:eastAsia="仿宋_GB2312" w:hAnsi="仿宋_GB2312" w:cs="仿宋_GB2312"/>
              </w:rPr>
              <w:t>202</w:t>
            </w:r>
            <w:r>
              <w:rPr>
                <w:rFonts w:ascii="仿宋_GB2312" w:eastAsia="仿宋_GB2312" w:hAnsi="仿宋_GB2312" w:cs="仿宋_GB2312" w:hint="eastAsia"/>
              </w:rPr>
              <w:t>1</w:t>
            </w:r>
            <w:r>
              <w:rPr>
                <w:rFonts w:ascii="仿宋_GB2312" w:eastAsia="仿宋_GB2312" w:hAnsi="仿宋_GB2312" w:cs="仿宋_GB2312" w:hint="eastAsia"/>
              </w:rPr>
              <w:t>年</w:t>
            </w:r>
            <w:r>
              <w:rPr>
                <w:rFonts w:ascii="仿宋_GB2312" w:eastAsia="仿宋_GB2312" w:hAnsi="仿宋_GB2312" w:cs="仿宋_GB2312"/>
              </w:rPr>
              <w:t>xx</w:t>
            </w:r>
            <w:r>
              <w:rPr>
                <w:rFonts w:ascii="仿宋_GB2312" w:eastAsia="仿宋_GB2312" w:hAnsi="仿宋_GB2312" w:cs="仿宋_GB2312" w:hint="eastAsia"/>
              </w:rPr>
              <w:t>月</w:t>
            </w:r>
            <w:r>
              <w:rPr>
                <w:rFonts w:ascii="仿宋_GB2312" w:eastAsia="仿宋_GB2312" w:hAnsi="仿宋_GB2312" w:cs="仿宋_GB2312"/>
              </w:rPr>
              <w:t>xx</w:t>
            </w:r>
            <w:r>
              <w:rPr>
                <w:rFonts w:ascii="仿宋_GB2312" w:eastAsia="仿宋_GB2312" w:hAnsi="仿宋_GB2312" w:cs="仿宋_GB2312" w:hint="eastAsia"/>
              </w:rPr>
              <w:t>日</w:t>
            </w:r>
          </w:p>
        </w:tc>
      </w:tr>
      <w:tr w:rsidR="00000000">
        <w:trPr>
          <w:trHeight w:val="454"/>
          <w:jc w:val="center"/>
        </w:trPr>
        <w:tc>
          <w:tcPr>
            <w:tcW w:w="9402" w:type="dxa"/>
            <w:gridSpan w:val="9"/>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r>
              <w:rPr>
                <w:rFonts w:ascii="CESI楷体-GB2312" w:eastAsia="CESI楷体-GB2312" w:hAnsi="CESI楷体-GB2312" w:cs="CESI楷体-GB2312" w:hint="eastAsia"/>
                <w:sz w:val="28"/>
                <w:szCs w:val="28"/>
              </w:rPr>
              <w:t>项目团队信息</w:t>
            </w:r>
          </w:p>
        </w:tc>
      </w:tr>
      <w:tr w:rsidR="00000000">
        <w:trPr>
          <w:trHeight w:val="454"/>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项目负责人姓名</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r>
              <w:rPr>
                <w:rFonts w:ascii="仿宋_GB2312" w:eastAsia="仿宋_GB2312" w:hAnsi="仿宋_GB2312" w:hint="eastAsia"/>
                <w:sz w:val="24"/>
              </w:rPr>
              <w:t>联系方式</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454"/>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第二联系人姓名</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r>
              <w:rPr>
                <w:rFonts w:ascii="仿宋_GB2312" w:eastAsia="仿宋_GB2312" w:hAnsi="仿宋_GB2312" w:hint="eastAsia"/>
                <w:sz w:val="24"/>
              </w:rPr>
              <w:t>联系方式</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227"/>
          <w:jc w:val="center"/>
        </w:trPr>
        <w:tc>
          <w:tcPr>
            <w:tcW w:w="2030" w:type="dxa"/>
            <w:gridSpan w:val="3"/>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核心团队人数</w:t>
            </w:r>
          </w:p>
        </w:tc>
        <w:tc>
          <w:tcPr>
            <w:tcW w:w="7372" w:type="dxa"/>
            <w:gridSpan w:val="6"/>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int="eastAsia"/>
                <w:b/>
                <w:sz w:val="28"/>
                <w:szCs w:val="28"/>
              </w:rPr>
            </w:pPr>
          </w:p>
        </w:tc>
      </w:tr>
      <w:tr w:rsidR="00000000">
        <w:trPr>
          <w:trHeight w:val="454"/>
          <w:jc w:val="center"/>
        </w:trPr>
        <w:tc>
          <w:tcPr>
            <w:tcW w:w="1256"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团队成员姓名</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性别</w:t>
            </w: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年龄</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院系专业</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担任职务</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项目分工</w:t>
            </w: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cs="仿宋_GB2312" w:hint="eastAsia"/>
                <w:sz w:val="24"/>
              </w:rPr>
            </w:pPr>
            <w:r>
              <w:rPr>
                <w:rFonts w:ascii="仿宋_GB2312" w:eastAsia="仿宋_GB2312" w:hAnsi="仿宋_GB2312" w:cs="仿宋_GB2312" w:hint="eastAsia"/>
                <w:sz w:val="24"/>
              </w:rPr>
              <w:t>专业资质</w:t>
            </w:r>
          </w:p>
        </w:tc>
      </w:tr>
      <w:tr w:rsidR="00000000">
        <w:trPr>
          <w:trHeight w:val="454"/>
          <w:jc w:val="center"/>
        </w:trPr>
        <w:tc>
          <w:tcPr>
            <w:tcW w:w="1256"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p>
        </w:tc>
      </w:tr>
      <w:tr w:rsidR="00000000">
        <w:trPr>
          <w:trHeight w:val="454"/>
          <w:jc w:val="center"/>
        </w:trPr>
        <w:tc>
          <w:tcPr>
            <w:tcW w:w="1256" w:type="dxa"/>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774" w:type="dxa"/>
            <w:gridSpan w:val="2"/>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454"/>
          <w:jc w:val="center"/>
        </w:trPr>
        <w:tc>
          <w:tcPr>
            <w:tcW w:w="1256" w:type="dxa"/>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774" w:type="dxa"/>
            <w:gridSpan w:val="2"/>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454"/>
          <w:jc w:val="center"/>
        </w:trPr>
        <w:tc>
          <w:tcPr>
            <w:tcW w:w="1256" w:type="dxa"/>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774" w:type="dxa"/>
            <w:gridSpan w:val="2"/>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454"/>
          <w:jc w:val="center"/>
        </w:trPr>
        <w:tc>
          <w:tcPr>
            <w:tcW w:w="1256" w:type="dxa"/>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774" w:type="dxa"/>
            <w:gridSpan w:val="2"/>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r>
      <w:tr w:rsidR="00000000">
        <w:trPr>
          <w:trHeight w:val="454"/>
          <w:jc w:val="center"/>
        </w:trPr>
        <w:tc>
          <w:tcPr>
            <w:tcW w:w="1256" w:type="dxa"/>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774" w:type="dxa"/>
            <w:gridSpan w:val="2"/>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p>
        </w:tc>
      </w:tr>
      <w:tr w:rsidR="00000000">
        <w:trPr>
          <w:trHeight w:val="454"/>
          <w:jc w:val="center"/>
        </w:trPr>
        <w:tc>
          <w:tcPr>
            <w:tcW w:w="1256" w:type="dxa"/>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774" w:type="dxa"/>
            <w:gridSpan w:val="2"/>
            <w:tcBorders>
              <w:top w:val="single" w:sz="4" w:space="0" w:color="auto"/>
              <w:left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p>
        </w:tc>
      </w:tr>
      <w:tr w:rsidR="00000000">
        <w:trPr>
          <w:trHeight w:val="253"/>
          <w:jc w:val="center"/>
        </w:trPr>
        <w:tc>
          <w:tcPr>
            <w:tcW w:w="9402" w:type="dxa"/>
            <w:gridSpan w:val="9"/>
            <w:tcBorders>
              <w:top w:val="single" w:sz="4" w:space="0" w:color="auto"/>
              <w:left w:val="single" w:sz="4" w:space="0" w:color="auto"/>
              <w:bottom w:val="single" w:sz="4" w:space="0" w:color="auto"/>
              <w:right w:val="single" w:sz="4" w:space="0" w:color="auto"/>
            </w:tcBorders>
            <w:shd w:val="clear" w:color="000000" w:fill="BEBEBE"/>
            <w:vAlign w:val="center"/>
          </w:tcPr>
          <w:p w:rsidR="00000000" w:rsidRDefault="0055634E">
            <w:pPr>
              <w:widowControl/>
              <w:jc w:val="center"/>
              <w:rPr>
                <w:rFonts w:ascii="仿宋_GB2312" w:eastAsia="仿宋_GB2312" w:hAnsi="仿宋_GB2312" w:hint="eastAsia"/>
                <w:b/>
                <w:sz w:val="28"/>
                <w:szCs w:val="28"/>
              </w:rPr>
            </w:pPr>
            <w:r>
              <w:rPr>
                <w:rFonts w:ascii="黑体" w:eastAsia="黑体" w:hAnsi="黑体" w:hint="eastAsia"/>
                <w:sz w:val="28"/>
                <w:szCs w:val="28"/>
              </w:rPr>
              <w:t>二、</w:t>
            </w:r>
            <w:r>
              <w:rPr>
                <w:rFonts w:ascii="黑体" w:eastAsia="黑体" w:hAnsi="黑体"/>
                <w:sz w:val="28"/>
                <w:szCs w:val="28"/>
              </w:rPr>
              <w:t>项目实施</w:t>
            </w:r>
            <w:r>
              <w:rPr>
                <w:rFonts w:ascii="黑体" w:eastAsia="黑体" w:hAnsi="黑体" w:hint="eastAsia"/>
                <w:sz w:val="28"/>
                <w:szCs w:val="28"/>
              </w:rPr>
              <w:t>计划</w:t>
            </w:r>
          </w:p>
        </w:tc>
      </w:tr>
      <w:tr w:rsidR="00000000">
        <w:trPr>
          <w:trHeight w:val="567"/>
          <w:jc w:val="center"/>
        </w:trPr>
        <w:tc>
          <w:tcPr>
            <w:tcW w:w="9402" w:type="dxa"/>
            <w:gridSpan w:val="9"/>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r>
              <w:rPr>
                <w:rFonts w:ascii="CESI楷体-GB2312" w:eastAsia="CESI楷体-GB2312" w:hAnsi="CESI楷体-GB2312" w:cs="CESI楷体-GB2312" w:hint="eastAsia"/>
                <w:sz w:val="28"/>
                <w:szCs w:val="28"/>
              </w:rPr>
              <w:t>1.</w:t>
            </w:r>
            <w:r>
              <w:rPr>
                <w:rFonts w:ascii="CESI楷体-GB2312" w:eastAsia="CESI楷体-GB2312" w:hAnsi="CESI楷体-GB2312" w:cs="CESI楷体-GB2312" w:hint="eastAsia"/>
                <w:sz w:val="28"/>
                <w:szCs w:val="28"/>
              </w:rPr>
              <w:t>项目概述</w:t>
            </w:r>
          </w:p>
        </w:tc>
      </w:tr>
      <w:tr w:rsidR="00000000">
        <w:trPr>
          <w:trHeight w:val="567"/>
          <w:jc w:val="center"/>
        </w:trPr>
        <w:tc>
          <w:tcPr>
            <w:tcW w:w="9402" w:type="dxa"/>
            <w:gridSpan w:val="9"/>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left"/>
              <w:rPr>
                <w:rFonts w:ascii="仿宋_GB2312" w:eastAsia="仿宋_GB2312" w:hAnsi="仿宋_GB2312" w:hint="eastAsia"/>
              </w:rPr>
            </w:pPr>
            <w:r>
              <w:rPr>
                <w:rFonts w:ascii="仿宋_GB2312" w:eastAsia="仿宋_GB2312" w:hAnsi="仿宋_GB2312" w:hint="eastAsia"/>
              </w:rPr>
              <w:t>简述项目的背景、基本情况、主要内容等（</w:t>
            </w:r>
            <w:r>
              <w:rPr>
                <w:rFonts w:ascii="仿宋_GB2312" w:eastAsia="仿宋_GB2312" w:hAnsi="仿宋_GB2312" w:hint="eastAsia"/>
              </w:rPr>
              <w:t>500</w:t>
            </w:r>
            <w:r>
              <w:rPr>
                <w:rFonts w:ascii="仿宋_GB2312" w:eastAsia="仿宋_GB2312" w:hAnsi="仿宋_GB2312" w:hint="eastAsia"/>
              </w:rPr>
              <w:t>字左右）</w:t>
            </w:r>
          </w:p>
          <w:p w:rsidR="00000000" w:rsidRDefault="0055634E">
            <w:pPr>
              <w:widowControl/>
              <w:jc w:val="left"/>
              <w:rPr>
                <w:rFonts w:ascii="仿宋_GB2312" w:eastAsia="仿宋_GB2312" w:hAnsi="仿宋_GB2312" w:hint="eastAsia"/>
              </w:rPr>
            </w:pPr>
          </w:p>
          <w:p w:rsidR="00000000" w:rsidRDefault="0055634E">
            <w:pPr>
              <w:pStyle w:val="2"/>
              <w:rPr>
                <w:rFonts w:ascii="仿宋_GB2312" w:eastAsia="仿宋_GB2312" w:hAnsi="仿宋_GB2312" w:hint="eastAsia"/>
              </w:rPr>
            </w:pPr>
          </w:p>
          <w:p w:rsidR="00000000" w:rsidRDefault="0055634E">
            <w:pPr>
              <w:pStyle w:val="2"/>
              <w:rPr>
                <w:rFonts w:ascii="仿宋_GB2312" w:eastAsia="仿宋_GB2312" w:hAnsi="仿宋_GB2312" w:hint="eastAsia"/>
              </w:rPr>
            </w:pPr>
          </w:p>
          <w:p w:rsidR="00000000" w:rsidRDefault="0055634E">
            <w:pPr>
              <w:pStyle w:val="2"/>
              <w:rPr>
                <w:rFonts w:ascii="仿宋_GB2312" w:eastAsia="仿宋_GB2312" w:hAnsi="仿宋_GB2312" w:hint="eastAsia"/>
              </w:rPr>
            </w:pPr>
          </w:p>
          <w:p w:rsidR="00000000" w:rsidRDefault="0055634E">
            <w:pPr>
              <w:pStyle w:val="2"/>
              <w:rPr>
                <w:rFonts w:ascii="仿宋_GB2312" w:eastAsia="仿宋_GB2312" w:hAnsi="仿宋_GB2312" w:hint="eastAsia"/>
              </w:rPr>
            </w:pPr>
          </w:p>
          <w:p w:rsidR="00000000" w:rsidRDefault="0055634E">
            <w:pPr>
              <w:pStyle w:val="2"/>
              <w:rPr>
                <w:rFonts w:ascii="仿宋_GB2312" w:eastAsia="仿宋_GB2312" w:hAnsi="仿宋_GB2312" w:hint="eastAsia"/>
              </w:rPr>
            </w:pPr>
          </w:p>
          <w:p w:rsidR="00000000" w:rsidRDefault="0055634E">
            <w:pPr>
              <w:pStyle w:val="2"/>
              <w:rPr>
                <w:rFonts w:ascii="仿宋_GB2312" w:eastAsia="仿宋_GB2312" w:hAnsi="仿宋_GB2312" w:hint="eastAsia"/>
              </w:rPr>
            </w:pPr>
          </w:p>
          <w:p w:rsidR="00000000" w:rsidRDefault="0055634E">
            <w:pPr>
              <w:pStyle w:val="2"/>
              <w:rPr>
                <w:rFonts w:ascii="仿宋_GB2312" w:eastAsia="仿宋_GB2312" w:hAnsi="仿宋_GB2312" w:hint="eastAsia"/>
              </w:rPr>
            </w:pPr>
          </w:p>
          <w:p w:rsidR="00000000" w:rsidRDefault="0055634E">
            <w:pPr>
              <w:widowControl/>
              <w:jc w:val="left"/>
              <w:rPr>
                <w:rFonts w:ascii="仿宋_GB2312" w:eastAsia="仿宋_GB2312" w:hAnsi="仿宋_GB2312" w:hint="eastAsia"/>
              </w:rPr>
            </w:pPr>
          </w:p>
          <w:p w:rsidR="00000000" w:rsidRDefault="0055634E">
            <w:pPr>
              <w:pStyle w:val="2"/>
              <w:ind w:firstLine="480"/>
              <w:rPr>
                <w:rFonts w:ascii="仿宋_GB2312" w:eastAsia="仿宋_GB2312" w:hAnsi="仿宋_GB2312" w:hint="eastAsia"/>
                <w:sz w:val="24"/>
              </w:rPr>
            </w:pPr>
          </w:p>
        </w:tc>
      </w:tr>
      <w:tr w:rsidR="00000000">
        <w:trPr>
          <w:trHeight w:val="567"/>
          <w:jc w:val="center"/>
        </w:trPr>
        <w:tc>
          <w:tcPr>
            <w:tcW w:w="9402" w:type="dxa"/>
            <w:gridSpan w:val="9"/>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sz w:val="24"/>
              </w:rPr>
            </w:pPr>
            <w:r>
              <w:rPr>
                <w:rFonts w:ascii="CESI楷体-GB2312" w:eastAsia="CESI楷体-GB2312" w:hAnsi="CESI楷体-GB2312" w:cs="CESI楷体-GB2312" w:hint="eastAsia"/>
                <w:sz w:val="28"/>
                <w:szCs w:val="28"/>
              </w:rPr>
              <w:lastRenderedPageBreak/>
              <w:t>2.</w:t>
            </w:r>
            <w:r>
              <w:rPr>
                <w:rFonts w:ascii="CESI楷体-GB2312" w:eastAsia="CESI楷体-GB2312" w:hAnsi="CESI楷体-GB2312" w:cs="CESI楷体-GB2312" w:hint="eastAsia"/>
                <w:sz w:val="28"/>
                <w:szCs w:val="28"/>
              </w:rPr>
              <w:t>项目计划</w:t>
            </w:r>
          </w:p>
        </w:tc>
      </w:tr>
      <w:tr w:rsidR="00000000">
        <w:trPr>
          <w:trHeight w:val="567"/>
          <w:jc w:val="center"/>
        </w:trPr>
        <w:tc>
          <w:tcPr>
            <w:tcW w:w="9402" w:type="dxa"/>
            <w:gridSpan w:val="9"/>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left"/>
              <w:rPr>
                <w:rFonts w:ascii="仿宋_GB2312" w:eastAsia="仿宋_GB2312" w:hAnsi="仿宋_GB2312" w:hint="eastAsia"/>
              </w:rPr>
            </w:pPr>
            <w:r>
              <w:rPr>
                <w:rFonts w:ascii="仿宋_GB2312" w:eastAsia="仿宋_GB2312" w:hAnsi="仿宋_GB2312" w:hint="eastAsia"/>
              </w:rPr>
              <w:t>一、预期目标：</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1.</w:t>
            </w:r>
            <w:r>
              <w:rPr>
                <w:rFonts w:ascii="仿宋_GB2312" w:eastAsia="仿宋_GB2312" w:hAnsi="仿宋_GB2312" w:hint="eastAsia"/>
              </w:rPr>
              <w:t>服务对象多少人次；</w:t>
            </w:r>
            <w:r>
              <w:rPr>
                <w:rFonts w:ascii="仿宋_GB2312" w:eastAsia="仿宋_GB2312" w:hAnsi="仿宋_GB2312" w:hint="eastAsia"/>
              </w:rPr>
              <w:t>2.</w:t>
            </w:r>
            <w:r>
              <w:rPr>
                <w:rFonts w:ascii="仿宋_GB2312" w:eastAsia="仿宋_GB2312" w:hAnsi="仿宋_GB2312" w:hint="eastAsia"/>
              </w:rPr>
              <w:t>服务活动多少场……</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二、实施方案：</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1.</w:t>
            </w:r>
            <w:r>
              <w:rPr>
                <w:rFonts w:ascii="仿宋_GB2312" w:eastAsia="仿宋_GB2312" w:hAnsi="仿宋_GB2312" w:hint="eastAsia"/>
              </w:rPr>
              <w:t>活动方式：线上培训服务</w:t>
            </w:r>
            <w:r>
              <w:rPr>
                <w:rFonts w:ascii="仿宋_GB2312" w:eastAsia="仿宋_GB2312" w:hAnsi="仿宋_GB2312" w:hint="eastAsia"/>
              </w:rPr>
              <w:t>X</w:t>
            </w:r>
            <w:r>
              <w:rPr>
                <w:rFonts w:ascii="仿宋_GB2312" w:eastAsia="仿宋_GB2312" w:hAnsi="仿宋_GB2312" w:hint="eastAsia"/>
              </w:rPr>
              <w:t>次；线下主题活动</w:t>
            </w:r>
            <w:r>
              <w:rPr>
                <w:rFonts w:ascii="仿宋_GB2312" w:eastAsia="仿宋_GB2312" w:hAnsi="仿宋_GB2312" w:hint="eastAsia"/>
              </w:rPr>
              <w:t>X</w:t>
            </w:r>
            <w:r>
              <w:rPr>
                <w:rFonts w:ascii="仿宋_GB2312" w:eastAsia="仿宋_GB2312" w:hAnsi="仿宋_GB2312" w:hint="eastAsia"/>
              </w:rPr>
              <w:t>次……</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2.</w:t>
            </w:r>
            <w:r>
              <w:rPr>
                <w:rFonts w:ascii="仿宋_GB2312" w:eastAsia="仿宋_GB2312" w:hAnsi="仿宋_GB2312" w:hint="eastAsia"/>
              </w:rPr>
              <w:t>具体步骤：列明项目实施的具体阶段……</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3.</w:t>
            </w:r>
            <w:r>
              <w:rPr>
                <w:rFonts w:ascii="仿宋_GB2312" w:eastAsia="仿宋_GB2312" w:hAnsi="仿宋_GB2312" w:hint="eastAsia"/>
              </w:rPr>
              <w:t>风险控制：项目实际运行中可能遇到的问题、挑战和风险，以及相关应对措施……</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4.</w:t>
            </w:r>
            <w:r>
              <w:rPr>
                <w:rFonts w:ascii="仿宋_GB2312" w:eastAsia="仿宋_GB2312" w:hAnsi="仿宋_GB2312" w:hint="eastAsia"/>
              </w:rPr>
              <w:t>项目宣传：宣传形式及其载体……</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三、社会影响：</w:t>
            </w:r>
          </w:p>
          <w:p w:rsidR="00000000" w:rsidRDefault="0055634E">
            <w:pPr>
              <w:widowControl/>
              <w:jc w:val="left"/>
              <w:rPr>
                <w:rFonts w:ascii="仿宋_GB2312" w:eastAsia="仿宋_GB2312" w:hAnsi="仿宋_GB2312" w:hint="eastAsia"/>
              </w:rPr>
            </w:pPr>
            <w:r>
              <w:rPr>
                <w:rFonts w:ascii="仿宋_GB2312" w:eastAsia="仿宋_GB2312" w:hAnsi="仿宋_GB2312" w:hint="eastAsia"/>
              </w:rPr>
              <w:t>1.</w:t>
            </w:r>
            <w:r>
              <w:rPr>
                <w:rFonts w:ascii="仿宋_GB2312" w:eastAsia="仿宋_GB2312" w:hAnsi="仿宋_GB2312" w:hint="eastAsia"/>
              </w:rPr>
              <w:t>对服务对象的整体改变及影响（量化）；</w:t>
            </w:r>
            <w:r>
              <w:rPr>
                <w:rFonts w:ascii="仿宋_GB2312" w:eastAsia="仿宋_GB2312" w:hAnsi="仿宋_GB2312" w:hint="eastAsia"/>
              </w:rPr>
              <w:t>2.</w:t>
            </w:r>
            <w:r>
              <w:rPr>
                <w:rFonts w:ascii="仿宋_GB2312" w:eastAsia="仿宋_GB2312" w:hAnsi="仿宋_GB2312" w:hint="eastAsia"/>
              </w:rPr>
              <w:t>社会影响；</w:t>
            </w:r>
            <w:r>
              <w:rPr>
                <w:rFonts w:ascii="仿宋_GB2312" w:eastAsia="仿宋_GB2312" w:hAnsi="仿宋_GB2312" w:hint="eastAsia"/>
              </w:rPr>
              <w:t>3.</w:t>
            </w:r>
            <w:r>
              <w:rPr>
                <w:rFonts w:ascii="仿宋_GB2312" w:eastAsia="仿宋_GB2312" w:hAnsi="仿宋_GB2312" w:hint="eastAsia"/>
              </w:rPr>
              <w:t>经验传播……</w:t>
            </w:r>
          </w:p>
          <w:p w:rsidR="00000000" w:rsidRDefault="0055634E">
            <w:pPr>
              <w:widowControl/>
              <w:jc w:val="left"/>
              <w:rPr>
                <w:rFonts w:ascii="仿宋_GB2312" w:eastAsia="仿宋_GB2312" w:hAnsi="仿宋_GB2312" w:hint="eastAsia"/>
              </w:rPr>
            </w:pPr>
          </w:p>
          <w:p w:rsidR="00000000" w:rsidRDefault="0055634E">
            <w:pPr>
              <w:widowControl/>
              <w:jc w:val="left"/>
              <w:rPr>
                <w:rFonts w:ascii="仿宋_GB2312" w:eastAsia="仿宋_GB2312" w:hAnsi="仿宋_GB2312" w:hint="eastAsia"/>
              </w:rPr>
            </w:pPr>
          </w:p>
          <w:p w:rsidR="00000000" w:rsidRDefault="0055634E">
            <w:pPr>
              <w:widowControl/>
              <w:jc w:val="left"/>
              <w:rPr>
                <w:rFonts w:ascii="仿宋_GB2312" w:eastAsia="仿宋_GB2312" w:hAnsi="仿宋_GB2312" w:hint="eastAsia"/>
              </w:rPr>
            </w:pPr>
          </w:p>
          <w:p w:rsidR="00000000" w:rsidRDefault="0055634E">
            <w:pPr>
              <w:widowControl/>
              <w:jc w:val="left"/>
              <w:rPr>
                <w:rFonts w:ascii="仿宋_GB2312" w:eastAsia="仿宋_GB2312" w:hAnsi="仿宋_GB2312" w:hint="eastAsia"/>
              </w:rPr>
            </w:pPr>
          </w:p>
        </w:tc>
      </w:tr>
      <w:tr w:rsidR="00000000">
        <w:trPr>
          <w:trHeight w:val="567"/>
          <w:jc w:val="center"/>
        </w:trPr>
        <w:tc>
          <w:tcPr>
            <w:tcW w:w="9402" w:type="dxa"/>
            <w:gridSpan w:val="9"/>
            <w:tcBorders>
              <w:top w:val="single" w:sz="4" w:space="0" w:color="auto"/>
              <w:left w:val="single" w:sz="4" w:space="0" w:color="auto"/>
              <w:bottom w:val="single" w:sz="4" w:space="0" w:color="auto"/>
              <w:right w:val="single" w:sz="4" w:space="0" w:color="auto"/>
            </w:tcBorders>
            <w:vAlign w:val="center"/>
          </w:tcPr>
          <w:p w:rsidR="00000000" w:rsidRDefault="0055634E">
            <w:pPr>
              <w:widowControl/>
              <w:jc w:val="center"/>
              <w:rPr>
                <w:rFonts w:ascii="仿宋_GB2312" w:eastAsia="仿宋_GB2312" w:hAnsi="仿宋_GB2312" w:hint="eastAsia"/>
                <w:sz w:val="24"/>
              </w:rPr>
            </w:pPr>
            <w:r>
              <w:rPr>
                <w:rFonts w:ascii="CESI楷体-GB2312" w:eastAsia="CESI楷体-GB2312" w:hAnsi="CESI楷体-GB2312" w:cs="CESI楷体-GB2312" w:hint="eastAsia"/>
                <w:sz w:val="28"/>
                <w:szCs w:val="28"/>
              </w:rPr>
              <w:t>3.</w:t>
            </w:r>
            <w:r>
              <w:rPr>
                <w:rFonts w:ascii="CESI楷体-GB2312" w:eastAsia="CESI楷体-GB2312" w:hAnsi="CESI楷体-GB2312" w:cs="CESI楷体-GB2312" w:hint="eastAsia"/>
                <w:sz w:val="28"/>
                <w:szCs w:val="28"/>
              </w:rPr>
              <w:t>经费预算</w:t>
            </w:r>
          </w:p>
        </w:tc>
      </w:tr>
      <w:tr w:rsidR="00000000">
        <w:trPr>
          <w:trHeight w:val="567"/>
          <w:jc w:val="center"/>
        </w:trPr>
        <w:tc>
          <w:tcPr>
            <w:tcW w:w="4701" w:type="dxa"/>
            <w:gridSpan w:val="5"/>
            <w:tcBorders>
              <w:top w:val="single" w:sz="4" w:space="0" w:color="auto"/>
              <w:left w:val="single" w:sz="4" w:space="0" w:color="auto"/>
              <w:bottom w:val="single" w:sz="4" w:space="0" w:color="auto"/>
              <w:right w:val="single" w:sz="4" w:space="0" w:color="auto"/>
            </w:tcBorders>
            <w:vAlign w:val="center"/>
          </w:tcPr>
          <w:p w:rsidR="00000000" w:rsidRDefault="0055634E">
            <w:pPr>
              <w:jc w:val="center"/>
              <w:rPr>
                <w:rFonts w:ascii="仿宋_GB2312" w:eastAsia="仿宋_GB2312" w:hint="eastAsia"/>
                <w:sz w:val="24"/>
              </w:rPr>
            </w:pPr>
            <w:r>
              <w:rPr>
                <w:rFonts w:ascii="仿宋_GB2312" w:eastAsia="仿宋_GB2312" w:hint="eastAsia"/>
                <w:sz w:val="24"/>
              </w:rPr>
              <w:t>申请活动经费</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000000" w:rsidRDefault="0055634E">
            <w:pPr>
              <w:jc w:val="center"/>
              <w:rPr>
                <w:rFonts w:ascii="仿宋_GB2312" w:eastAsia="仿宋_GB2312" w:hint="eastAsia"/>
                <w:sz w:val="24"/>
              </w:rPr>
            </w:pPr>
            <w:r>
              <w:rPr>
                <w:rFonts w:ascii="仿宋_GB2312" w:eastAsia="仿宋_GB2312" w:hint="eastAsia"/>
                <w:sz w:val="24"/>
              </w:rPr>
              <w:t xml:space="preserve">           </w:t>
            </w:r>
            <w:r>
              <w:rPr>
                <w:rFonts w:ascii="仿宋_GB2312" w:eastAsia="仿宋_GB2312" w:hint="eastAsia"/>
                <w:sz w:val="24"/>
              </w:rPr>
              <w:t>万元</w:t>
            </w:r>
          </w:p>
        </w:tc>
      </w:tr>
      <w:tr w:rsidR="00000000">
        <w:trPr>
          <w:trHeight w:val="567"/>
          <w:jc w:val="center"/>
        </w:trPr>
        <w:tc>
          <w:tcPr>
            <w:tcW w:w="4701" w:type="dxa"/>
            <w:gridSpan w:val="5"/>
            <w:tcBorders>
              <w:top w:val="single" w:sz="4" w:space="0" w:color="auto"/>
              <w:left w:val="single" w:sz="4" w:space="0" w:color="auto"/>
              <w:bottom w:val="single" w:sz="4" w:space="0" w:color="auto"/>
              <w:right w:val="single" w:sz="4" w:space="0" w:color="auto"/>
            </w:tcBorders>
            <w:vAlign w:val="center"/>
          </w:tcPr>
          <w:p w:rsidR="00000000" w:rsidRDefault="0055634E">
            <w:pPr>
              <w:jc w:val="center"/>
              <w:rPr>
                <w:rFonts w:ascii="仿宋_GB2312" w:eastAsia="仿宋_GB2312" w:hint="eastAsia"/>
                <w:sz w:val="24"/>
              </w:rPr>
            </w:pPr>
            <w:r>
              <w:rPr>
                <w:rFonts w:ascii="仿宋_GB2312" w:eastAsia="仿宋_GB2312" w:hint="eastAsia"/>
                <w:sz w:val="24"/>
              </w:rPr>
              <w:t>自筹经费</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000000" w:rsidRDefault="0055634E">
            <w:pPr>
              <w:jc w:val="center"/>
              <w:rPr>
                <w:rFonts w:ascii="仿宋_GB2312" w:eastAsia="仿宋_GB2312" w:hint="eastAsia"/>
                <w:sz w:val="24"/>
              </w:rPr>
            </w:pPr>
            <w:r>
              <w:rPr>
                <w:rFonts w:ascii="仿宋_GB2312" w:eastAsia="仿宋_GB2312" w:hint="eastAsia"/>
                <w:sz w:val="24"/>
              </w:rPr>
              <w:t xml:space="preserve">           </w:t>
            </w:r>
            <w:r>
              <w:rPr>
                <w:rFonts w:ascii="仿宋_GB2312" w:eastAsia="仿宋_GB2312" w:hint="eastAsia"/>
                <w:sz w:val="24"/>
              </w:rPr>
              <w:t>万元</w:t>
            </w:r>
          </w:p>
        </w:tc>
      </w:tr>
      <w:tr w:rsidR="00000000">
        <w:trPr>
          <w:trHeight w:val="567"/>
          <w:jc w:val="center"/>
        </w:trPr>
        <w:tc>
          <w:tcPr>
            <w:tcW w:w="4701" w:type="dxa"/>
            <w:gridSpan w:val="5"/>
            <w:tcBorders>
              <w:top w:val="single" w:sz="4" w:space="0" w:color="auto"/>
              <w:left w:val="single" w:sz="4" w:space="0" w:color="auto"/>
              <w:bottom w:val="single" w:sz="4" w:space="0" w:color="auto"/>
              <w:right w:val="single" w:sz="4" w:space="0" w:color="auto"/>
            </w:tcBorders>
            <w:vAlign w:val="center"/>
          </w:tcPr>
          <w:p w:rsidR="00000000" w:rsidRDefault="0055634E">
            <w:pPr>
              <w:jc w:val="center"/>
              <w:rPr>
                <w:rFonts w:hint="eastAsia"/>
              </w:rPr>
            </w:pPr>
            <w:r>
              <w:rPr>
                <w:rFonts w:ascii="仿宋_GB2312" w:eastAsia="仿宋_GB2312" w:hint="eastAsia"/>
                <w:sz w:val="24"/>
              </w:rPr>
              <w:t>社会募集经费</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000000" w:rsidRDefault="0055634E">
            <w:pPr>
              <w:pStyle w:val="2"/>
              <w:ind w:leftChars="0" w:left="0" w:firstLineChars="0" w:firstLine="0"/>
              <w:jc w:val="center"/>
              <w:rPr>
                <w:rFonts w:hint="eastAsia"/>
              </w:rPr>
            </w:pPr>
            <w:r>
              <w:rPr>
                <w:rFonts w:ascii="仿宋_GB2312" w:eastAsia="仿宋_GB2312" w:hint="eastAsia"/>
                <w:sz w:val="24"/>
              </w:rPr>
              <w:t xml:space="preserve">           </w:t>
            </w:r>
            <w:r>
              <w:rPr>
                <w:rFonts w:ascii="仿宋_GB2312" w:eastAsia="仿宋_GB2312" w:hint="eastAsia"/>
                <w:sz w:val="24"/>
              </w:rPr>
              <w:t>万元</w:t>
            </w:r>
          </w:p>
        </w:tc>
      </w:tr>
      <w:tr w:rsidR="00000000">
        <w:trPr>
          <w:trHeight w:val="567"/>
          <w:jc w:val="center"/>
        </w:trPr>
        <w:tc>
          <w:tcPr>
            <w:tcW w:w="4701" w:type="dxa"/>
            <w:gridSpan w:val="5"/>
            <w:tcBorders>
              <w:top w:val="single" w:sz="4" w:space="0" w:color="auto"/>
              <w:left w:val="single" w:sz="4" w:space="0" w:color="auto"/>
              <w:bottom w:val="single" w:sz="4" w:space="0" w:color="auto"/>
              <w:right w:val="single" w:sz="4" w:space="0" w:color="auto"/>
            </w:tcBorders>
            <w:vAlign w:val="center"/>
          </w:tcPr>
          <w:p w:rsidR="00000000" w:rsidRDefault="0055634E">
            <w:pPr>
              <w:jc w:val="center"/>
              <w:rPr>
                <w:rFonts w:hint="eastAsia"/>
              </w:rPr>
            </w:pPr>
            <w:r>
              <w:rPr>
                <w:rFonts w:ascii="仿宋_GB2312" w:eastAsia="仿宋_GB2312" w:hint="eastAsia"/>
                <w:sz w:val="24"/>
              </w:rPr>
              <w:t>其他经费</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000000" w:rsidRDefault="0055634E">
            <w:pPr>
              <w:pStyle w:val="2"/>
              <w:ind w:leftChars="0" w:left="0" w:firstLineChars="0" w:firstLine="0"/>
              <w:jc w:val="center"/>
              <w:rPr>
                <w:rFonts w:hint="eastAsia"/>
              </w:rPr>
            </w:pPr>
            <w:r>
              <w:rPr>
                <w:rFonts w:ascii="仿宋_GB2312" w:eastAsia="仿宋_GB2312" w:hint="eastAsia"/>
                <w:sz w:val="24"/>
              </w:rPr>
              <w:t xml:space="preserve">           </w:t>
            </w:r>
            <w:r>
              <w:rPr>
                <w:rFonts w:ascii="仿宋_GB2312" w:eastAsia="仿宋_GB2312" w:hint="eastAsia"/>
                <w:sz w:val="24"/>
              </w:rPr>
              <w:t>万元</w:t>
            </w:r>
          </w:p>
        </w:tc>
      </w:tr>
      <w:tr w:rsidR="00000000">
        <w:trPr>
          <w:trHeight w:val="567"/>
          <w:jc w:val="center"/>
        </w:trPr>
        <w:tc>
          <w:tcPr>
            <w:tcW w:w="4701" w:type="dxa"/>
            <w:gridSpan w:val="5"/>
            <w:tcBorders>
              <w:top w:val="single" w:sz="4" w:space="0" w:color="auto"/>
              <w:left w:val="single" w:sz="4" w:space="0" w:color="auto"/>
              <w:bottom w:val="single" w:sz="4" w:space="0" w:color="auto"/>
              <w:right w:val="single" w:sz="4" w:space="0" w:color="auto"/>
            </w:tcBorders>
            <w:vAlign w:val="center"/>
          </w:tcPr>
          <w:p w:rsidR="00000000" w:rsidRDefault="0055634E">
            <w:pPr>
              <w:jc w:val="center"/>
              <w:rPr>
                <w:rFonts w:hint="eastAsia"/>
              </w:rPr>
            </w:pPr>
            <w:r>
              <w:rPr>
                <w:rFonts w:ascii="仿宋_GB2312" w:eastAsia="仿宋_GB2312" w:hint="eastAsia"/>
                <w:sz w:val="24"/>
              </w:rPr>
              <w:t>合计</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000000" w:rsidRDefault="0055634E">
            <w:pPr>
              <w:pStyle w:val="2"/>
              <w:ind w:leftChars="0" w:left="0" w:firstLineChars="0" w:firstLine="0"/>
              <w:jc w:val="center"/>
              <w:rPr>
                <w:rFonts w:hint="eastAsia"/>
              </w:rPr>
            </w:pPr>
            <w:r>
              <w:rPr>
                <w:rFonts w:ascii="仿宋_GB2312" w:eastAsia="仿宋_GB2312" w:hint="eastAsia"/>
                <w:sz w:val="24"/>
              </w:rPr>
              <w:t xml:space="preserve">           </w:t>
            </w:r>
            <w:r>
              <w:rPr>
                <w:rFonts w:ascii="仿宋_GB2312" w:eastAsia="仿宋_GB2312" w:hint="eastAsia"/>
                <w:sz w:val="24"/>
              </w:rPr>
              <w:t>万元</w:t>
            </w:r>
          </w:p>
        </w:tc>
      </w:tr>
      <w:tr w:rsidR="00000000">
        <w:trPr>
          <w:trHeight w:val="567"/>
          <w:jc w:val="center"/>
        </w:trPr>
        <w:tc>
          <w:tcPr>
            <w:tcW w:w="9402" w:type="dxa"/>
            <w:gridSpan w:val="9"/>
            <w:shd w:val="clear" w:color="auto" w:fill="BEBEBE"/>
            <w:vAlign w:val="center"/>
          </w:tcPr>
          <w:p w:rsidR="00000000" w:rsidRDefault="0055634E">
            <w:pPr>
              <w:widowControl/>
              <w:jc w:val="center"/>
              <w:rPr>
                <w:rFonts w:ascii="仿宋_GB2312" w:eastAsia="仿宋_GB2312"/>
                <w:b/>
                <w:sz w:val="24"/>
              </w:rPr>
            </w:pPr>
            <w:r>
              <w:rPr>
                <w:rFonts w:ascii="黑体" w:eastAsia="黑体" w:hAnsi="黑体" w:hint="eastAsia"/>
                <w:sz w:val="28"/>
                <w:szCs w:val="28"/>
              </w:rPr>
              <w:t>三、</w:t>
            </w:r>
            <w:r>
              <w:rPr>
                <w:rFonts w:ascii="黑体" w:eastAsia="黑体" w:hAnsi="黑体"/>
                <w:sz w:val="28"/>
                <w:szCs w:val="28"/>
              </w:rPr>
              <w:t>审批意见</w:t>
            </w:r>
          </w:p>
        </w:tc>
      </w:tr>
      <w:tr w:rsidR="00000000">
        <w:trPr>
          <w:trHeight w:val="2912"/>
          <w:jc w:val="center"/>
        </w:trPr>
        <w:tc>
          <w:tcPr>
            <w:tcW w:w="1737" w:type="dxa"/>
            <w:gridSpan w:val="2"/>
            <w:vAlign w:val="center"/>
          </w:tcPr>
          <w:p w:rsidR="00000000" w:rsidRDefault="0055634E">
            <w:pPr>
              <w:widowControl/>
              <w:jc w:val="center"/>
              <w:rPr>
                <w:rFonts w:ascii="仿宋_GB2312" w:eastAsia="仿宋_GB2312" w:hint="eastAsia"/>
                <w:sz w:val="24"/>
              </w:rPr>
            </w:pPr>
            <w:r>
              <w:rPr>
                <w:rFonts w:ascii="仿宋_GB2312" w:eastAsia="仿宋_GB2312"/>
                <w:sz w:val="24"/>
              </w:rPr>
              <w:t>申报</w:t>
            </w:r>
            <w:r>
              <w:rPr>
                <w:rFonts w:ascii="仿宋_GB2312" w:eastAsia="仿宋_GB2312" w:hint="eastAsia"/>
                <w:sz w:val="24"/>
              </w:rPr>
              <w:t>团队</w:t>
            </w:r>
          </w:p>
        </w:tc>
        <w:tc>
          <w:tcPr>
            <w:tcW w:w="7665" w:type="dxa"/>
            <w:gridSpan w:val="7"/>
            <w:vAlign w:val="center"/>
          </w:tcPr>
          <w:p w:rsidR="00000000" w:rsidRDefault="0055634E">
            <w:pPr>
              <w:widowControl/>
              <w:ind w:firstLineChars="200" w:firstLine="480"/>
              <w:jc w:val="left"/>
              <w:rPr>
                <w:rFonts w:ascii="仿宋_GB2312" w:eastAsia="仿宋_GB2312"/>
                <w:sz w:val="24"/>
              </w:rPr>
            </w:pPr>
          </w:p>
          <w:p w:rsidR="00000000" w:rsidRDefault="0055634E">
            <w:pPr>
              <w:ind w:firstLineChars="200" w:firstLine="480"/>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我团队保证项目申报材料真实、合法、有效，已制定项目实施方案，确保项目如期完成。按法律、法规有关规定，接受项目监督、审计和评估，并承担相应责任。</w:t>
            </w:r>
          </w:p>
          <w:p w:rsidR="00000000" w:rsidRDefault="0055634E">
            <w:pPr>
              <w:ind w:firstLineChars="200" w:firstLine="480"/>
              <w:jc w:val="left"/>
              <w:rPr>
                <w:rFonts w:ascii="仿宋_GB2312" w:eastAsia="仿宋_GB2312"/>
                <w:sz w:val="24"/>
              </w:rPr>
            </w:pPr>
            <w:r>
              <w:rPr>
                <w:rFonts w:ascii="仿宋_GB2312" w:eastAsia="仿宋_GB2312" w:hint="eastAsia"/>
                <w:sz w:val="24"/>
              </w:rPr>
              <w:t>2.</w:t>
            </w:r>
            <w:r>
              <w:rPr>
                <w:rFonts w:ascii="仿宋_GB2312" w:eastAsia="仿宋_GB2312" w:hint="eastAsia"/>
                <w:sz w:val="24"/>
              </w:rPr>
              <w:t>我团队郑重承诺，该项目是围绕</w:t>
            </w:r>
            <w:r>
              <w:rPr>
                <w:rFonts w:ascii="仿宋_GB2312" w:eastAsia="仿宋_GB2312" w:hint="eastAsia"/>
                <w:sz w:val="24"/>
              </w:rPr>
              <w:t>本次活动的申报范围、服务主体、服务地点等独立设计的公益项目，近两年未获得财政支持的非公有制企业或者社会组织参与社会服务项目的资助。</w:t>
            </w:r>
          </w:p>
          <w:p w:rsidR="00000000" w:rsidRDefault="0055634E">
            <w:pPr>
              <w:widowControl/>
              <w:tabs>
                <w:tab w:val="left" w:pos="312"/>
              </w:tabs>
              <w:ind w:firstLineChars="200" w:firstLine="480"/>
              <w:jc w:val="left"/>
              <w:rPr>
                <w:rFonts w:ascii="仿宋_GB2312" w:eastAsia="仿宋_GB2312"/>
                <w:sz w:val="24"/>
              </w:rPr>
            </w:pPr>
          </w:p>
          <w:p w:rsidR="00000000" w:rsidRDefault="0055634E">
            <w:pPr>
              <w:widowControl/>
              <w:ind w:leftChars="1710" w:left="5031" w:hangingChars="600" w:hanging="1440"/>
              <w:jc w:val="left"/>
              <w:rPr>
                <w:rFonts w:ascii="仿宋_GB2312" w:eastAsia="仿宋_GB2312"/>
                <w:sz w:val="24"/>
              </w:rPr>
            </w:pPr>
            <w:r>
              <w:rPr>
                <w:rFonts w:ascii="仿宋_GB2312" w:eastAsia="仿宋_GB2312" w:hint="eastAsia"/>
                <w:sz w:val="24"/>
              </w:rPr>
              <w:t>项目负责人签字：</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trPr>
          <w:trHeight w:val="2069"/>
          <w:jc w:val="center"/>
        </w:trPr>
        <w:tc>
          <w:tcPr>
            <w:tcW w:w="1737" w:type="dxa"/>
            <w:gridSpan w:val="2"/>
            <w:vAlign w:val="center"/>
          </w:tcPr>
          <w:p w:rsidR="00000000" w:rsidRDefault="0055634E">
            <w:pPr>
              <w:widowControl/>
              <w:jc w:val="center"/>
              <w:rPr>
                <w:rFonts w:ascii="仿宋_GB2312" w:eastAsia="仿宋_GB2312" w:hint="eastAsia"/>
                <w:sz w:val="24"/>
              </w:rPr>
            </w:pPr>
            <w:r>
              <w:rPr>
                <w:rFonts w:ascii="仿宋_GB2312" w:eastAsia="仿宋_GB2312" w:hint="eastAsia"/>
                <w:sz w:val="24"/>
              </w:rPr>
              <w:lastRenderedPageBreak/>
              <w:t>高校团委</w:t>
            </w:r>
          </w:p>
          <w:p w:rsidR="00000000" w:rsidRDefault="0055634E">
            <w:pPr>
              <w:widowControl/>
              <w:jc w:val="center"/>
              <w:rPr>
                <w:rFonts w:ascii="仿宋_GB2312" w:eastAsia="仿宋_GB2312"/>
                <w:sz w:val="24"/>
              </w:rPr>
            </w:pPr>
            <w:r>
              <w:rPr>
                <w:rFonts w:ascii="仿宋_GB2312" w:eastAsia="仿宋_GB2312" w:hint="eastAsia"/>
                <w:sz w:val="24"/>
              </w:rPr>
              <w:t>审核意见</w:t>
            </w:r>
          </w:p>
        </w:tc>
        <w:tc>
          <w:tcPr>
            <w:tcW w:w="7665" w:type="dxa"/>
            <w:gridSpan w:val="7"/>
            <w:vAlign w:val="center"/>
          </w:tcPr>
          <w:p w:rsidR="00000000" w:rsidRDefault="0055634E">
            <w:pPr>
              <w:widowControl/>
              <w:ind w:left="5160" w:hangingChars="2150" w:hanging="5160"/>
              <w:jc w:val="left"/>
              <w:rPr>
                <w:rFonts w:ascii="仿宋_GB2312" w:eastAsia="仿宋_GB2312"/>
                <w:sz w:val="24"/>
              </w:rPr>
            </w:pPr>
          </w:p>
          <w:p w:rsidR="00000000" w:rsidRDefault="0055634E">
            <w:pPr>
              <w:widowControl/>
              <w:ind w:left="5160" w:hangingChars="2150" w:hanging="5160"/>
              <w:jc w:val="left"/>
              <w:rPr>
                <w:rFonts w:ascii="仿宋_GB2312" w:eastAsia="仿宋_GB2312"/>
                <w:sz w:val="24"/>
              </w:rPr>
            </w:pPr>
          </w:p>
          <w:p w:rsidR="00000000" w:rsidRDefault="0055634E">
            <w:pPr>
              <w:widowControl/>
              <w:ind w:left="5160" w:hangingChars="2150" w:hanging="5160"/>
              <w:jc w:val="left"/>
              <w:rPr>
                <w:rFonts w:ascii="仿宋_GB2312" w:eastAsia="仿宋_GB2312"/>
                <w:sz w:val="24"/>
              </w:rPr>
            </w:pPr>
          </w:p>
          <w:p w:rsidR="00000000" w:rsidRDefault="0055634E">
            <w:pPr>
              <w:widowControl/>
              <w:jc w:val="left"/>
              <w:rPr>
                <w:rFonts w:ascii="仿宋_GB2312" w:eastAsia="仿宋_GB2312"/>
                <w:sz w:val="24"/>
              </w:rPr>
            </w:pPr>
          </w:p>
          <w:p w:rsidR="00000000" w:rsidRDefault="0055634E">
            <w:pPr>
              <w:widowControl/>
              <w:rPr>
                <w:rFonts w:ascii="仿宋_GB2312" w:eastAsia="仿宋_GB2312"/>
                <w:sz w:val="24"/>
              </w:rPr>
            </w:pPr>
          </w:p>
          <w:p w:rsidR="00000000" w:rsidRDefault="0055634E">
            <w:pPr>
              <w:widowControl/>
              <w:ind w:leftChars="2565" w:left="5386" w:firstLineChars="100" w:firstLine="240"/>
              <w:jc w:val="left"/>
              <w:rPr>
                <w:rFonts w:ascii="仿宋_GB2312" w:eastAsia="仿宋_GB2312"/>
                <w:sz w:val="24"/>
              </w:rPr>
            </w:pPr>
            <w:r>
              <w:rPr>
                <w:rFonts w:ascii="仿宋_GB2312" w:eastAsia="仿宋_GB2312" w:hint="eastAsia"/>
                <w:sz w:val="24"/>
              </w:rPr>
              <w:t>（单位盖章）</w:t>
            </w: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rsidR="00000000" w:rsidRDefault="0055634E">
      <w:pPr>
        <w:spacing w:line="20" w:lineRule="exact"/>
        <w:rPr>
          <w:rFonts w:ascii="仿宋_GB2312" w:eastAsia="仿宋_GB2312" w:hAnsi="仿宋_GB2312" w:cs="仿宋_GB2312" w:hint="eastAsia"/>
          <w:sz w:val="32"/>
          <w:szCs w:val="32"/>
        </w:rPr>
      </w:pPr>
    </w:p>
    <w:p w:rsidR="0055634E" w:rsidRDefault="0055634E">
      <w:pPr>
        <w:pStyle w:val="2"/>
        <w:ind w:leftChars="0" w:left="0" w:firstLineChars="0" w:firstLine="0"/>
        <w:rPr>
          <w:rFonts w:hint="eastAsia"/>
        </w:rPr>
      </w:pPr>
    </w:p>
    <w:sectPr w:rsidR="0055634E">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4E" w:rsidRDefault="0055634E">
      <w:r>
        <w:separator/>
      </w:r>
    </w:p>
  </w:endnote>
  <w:endnote w:type="continuationSeparator" w:id="0">
    <w:p w:rsidR="0055634E" w:rsidRDefault="0055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10" w:usb3="00000000" w:csb0="00040000" w:csb1="00000000"/>
  </w:font>
  <w:font w:name="CESI楷体-GB2312">
    <w:altName w:val="Microsoft YaHei UI"/>
    <w:charset w:val="86"/>
    <w:family w:val="auto"/>
    <w:pitch w:val="default"/>
    <w:sig w:usb0="00000000" w:usb1="184F6CF8" w:usb2="00000012"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634E">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000000" w:rsidRDefault="0055634E">
                <w:pPr>
                  <w:pStyle w:val="a4"/>
                  <w:rPr>
                    <w:rFonts w:hint="eastAsia"/>
                    <w:sz w:val="24"/>
                  </w:rPr>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w:instrText>
                </w:r>
                <w:r>
                  <w:rPr>
                    <w:rFonts w:ascii="仿宋_GB2312" w:eastAsia="仿宋_GB2312" w:hAnsi="仿宋_GB2312" w:cs="仿宋_GB2312" w:hint="eastAsia"/>
                    <w:sz w:val="24"/>
                  </w:rPr>
                  <w:instrText xml:space="preserve">MAT </w:instrText>
                </w:r>
                <w:r>
                  <w:rPr>
                    <w:rFonts w:ascii="仿宋_GB2312" w:eastAsia="仿宋_GB2312" w:hAnsi="仿宋_GB2312" w:cs="仿宋_GB2312" w:hint="eastAsia"/>
                    <w:sz w:val="24"/>
                  </w:rPr>
                  <w:fldChar w:fldCharType="separate"/>
                </w:r>
                <w:r w:rsidR="00DB2E42" w:rsidRPr="00DB2E42">
                  <w:rPr>
                    <w:rFonts w:ascii="仿宋_GB2312" w:eastAsia="仿宋_GB2312" w:hAnsi="仿宋_GB2312" w:cs="仿宋_GB2312"/>
                    <w:noProof/>
                    <w:sz w:val="24"/>
                    <w:lang w:val="en-US" w:eastAsia="zh-CN"/>
                  </w:rPr>
                  <w:t>1</w:t>
                </w:r>
                <w:r>
                  <w:rPr>
                    <w:rFonts w:ascii="仿宋_GB2312" w:eastAsia="仿宋_GB2312" w:hAnsi="仿宋_GB2312" w:cs="仿宋_GB2312" w:hint="eastAsia"/>
                    <w:sz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4E" w:rsidRDefault="0055634E">
      <w:r>
        <w:separator/>
      </w:r>
    </w:p>
  </w:footnote>
  <w:footnote w:type="continuationSeparator" w:id="0">
    <w:p w:rsidR="0055634E" w:rsidRDefault="00556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CE61B3"/>
    <w:rsid w:val="001A1E63"/>
    <w:rsid w:val="002A6086"/>
    <w:rsid w:val="002F7E03"/>
    <w:rsid w:val="00486A7B"/>
    <w:rsid w:val="004A1F27"/>
    <w:rsid w:val="0055634E"/>
    <w:rsid w:val="006102AE"/>
    <w:rsid w:val="008D48B5"/>
    <w:rsid w:val="00A62212"/>
    <w:rsid w:val="00A71D24"/>
    <w:rsid w:val="00AD5E7C"/>
    <w:rsid w:val="00CB47F7"/>
    <w:rsid w:val="00DB2E42"/>
    <w:rsid w:val="00DC3000"/>
    <w:rsid w:val="0E4B0287"/>
    <w:rsid w:val="0F4333C6"/>
    <w:rsid w:val="120E70E9"/>
    <w:rsid w:val="13FF11BA"/>
    <w:rsid w:val="13FF6A6E"/>
    <w:rsid w:val="1BD47970"/>
    <w:rsid w:val="1CCF5117"/>
    <w:rsid w:val="1F8FA3D0"/>
    <w:rsid w:val="25F74B9F"/>
    <w:rsid w:val="2702092B"/>
    <w:rsid w:val="285724AA"/>
    <w:rsid w:val="2A760709"/>
    <w:rsid w:val="2D5D54FC"/>
    <w:rsid w:val="2D85581F"/>
    <w:rsid w:val="2DEB4CAB"/>
    <w:rsid w:val="2FD51DF7"/>
    <w:rsid w:val="314135D4"/>
    <w:rsid w:val="35EBDB93"/>
    <w:rsid w:val="37DA2114"/>
    <w:rsid w:val="380B3B54"/>
    <w:rsid w:val="39521EFC"/>
    <w:rsid w:val="3BEEC139"/>
    <w:rsid w:val="3CEF9931"/>
    <w:rsid w:val="3DD4B393"/>
    <w:rsid w:val="3E5FDA81"/>
    <w:rsid w:val="40BA2596"/>
    <w:rsid w:val="41C06772"/>
    <w:rsid w:val="4480564E"/>
    <w:rsid w:val="497E26CE"/>
    <w:rsid w:val="4CFFB79D"/>
    <w:rsid w:val="4FA736C2"/>
    <w:rsid w:val="4FFFA015"/>
    <w:rsid w:val="52DE4FA0"/>
    <w:rsid w:val="52E2C7F2"/>
    <w:rsid w:val="52FB7A5B"/>
    <w:rsid w:val="57FFCDEA"/>
    <w:rsid w:val="59BFE5D3"/>
    <w:rsid w:val="5BF709D3"/>
    <w:rsid w:val="5DFF132A"/>
    <w:rsid w:val="5FFF0613"/>
    <w:rsid w:val="652C2651"/>
    <w:rsid w:val="65FFA3B7"/>
    <w:rsid w:val="66FDAD3A"/>
    <w:rsid w:val="67A87406"/>
    <w:rsid w:val="67D733DF"/>
    <w:rsid w:val="67FB31B8"/>
    <w:rsid w:val="6BBFD98B"/>
    <w:rsid w:val="6BEF1FC2"/>
    <w:rsid w:val="6CF7F7BB"/>
    <w:rsid w:val="6F6D176A"/>
    <w:rsid w:val="6F8D80E2"/>
    <w:rsid w:val="6FFFA580"/>
    <w:rsid w:val="71412860"/>
    <w:rsid w:val="714958EC"/>
    <w:rsid w:val="74D11598"/>
    <w:rsid w:val="77C7D57A"/>
    <w:rsid w:val="77D3930D"/>
    <w:rsid w:val="795D9457"/>
    <w:rsid w:val="7AFBF678"/>
    <w:rsid w:val="7BED9252"/>
    <w:rsid w:val="7BEF1E7D"/>
    <w:rsid w:val="7BFD2D47"/>
    <w:rsid w:val="7CBFC0FB"/>
    <w:rsid w:val="7CF59BE7"/>
    <w:rsid w:val="7D9C6770"/>
    <w:rsid w:val="7DEBF427"/>
    <w:rsid w:val="7DFD6720"/>
    <w:rsid w:val="7E247E2A"/>
    <w:rsid w:val="7EBF2BC1"/>
    <w:rsid w:val="7ECE61B3"/>
    <w:rsid w:val="7EFD42ED"/>
    <w:rsid w:val="7EFFBE2E"/>
    <w:rsid w:val="7F6FBC8A"/>
    <w:rsid w:val="7F7D2C6C"/>
    <w:rsid w:val="7FAF246B"/>
    <w:rsid w:val="7FD70117"/>
    <w:rsid w:val="7FD7815F"/>
    <w:rsid w:val="7FDF498C"/>
    <w:rsid w:val="7FEF7B98"/>
    <w:rsid w:val="7FF6A128"/>
    <w:rsid w:val="7FF7D5D9"/>
    <w:rsid w:val="7FFF0423"/>
    <w:rsid w:val="7FFF7D72"/>
    <w:rsid w:val="8EFF2FE4"/>
    <w:rsid w:val="8FB833F0"/>
    <w:rsid w:val="96DBC096"/>
    <w:rsid w:val="ABFB33B9"/>
    <w:rsid w:val="B3770AE3"/>
    <w:rsid w:val="BA7B23C6"/>
    <w:rsid w:val="BAED9D7D"/>
    <w:rsid w:val="BDFA35B2"/>
    <w:rsid w:val="BF3F0E7C"/>
    <w:rsid w:val="BF5F17AD"/>
    <w:rsid w:val="BFBFAADF"/>
    <w:rsid w:val="BFE3B3EF"/>
    <w:rsid w:val="C7D98C36"/>
    <w:rsid w:val="C7FA4E82"/>
    <w:rsid w:val="CAFBA036"/>
    <w:rsid w:val="CBBB870F"/>
    <w:rsid w:val="CEF3B1AE"/>
    <w:rsid w:val="CFEFF20C"/>
    <w:rsid w:val="D47FBB04"/>
    <w:rsid w:val="D5D1EF21"/>
    <w:rsid w:val="D7EBA8CC"/>
    <w:rsid w:val="D7F9D7AD"/>
    <w:rsid w:val="D87FFE49"/>
    <w:rsid w:val="DCEF50AE"/>
    <w:rsid w:val="DDBF363B"/>
    <w:rsid w:val="DDFBF690"/>
    <w:rsid w:val="DDFE0F0B"/>
    <w:rsid w:val="DF6DB301"/>
    <w:rsid w:val="DFF61B24"/>
    <w:rsid w:val="E3FFCD0D"/>
    <w:rsid w:val="E5FEF886"/>
    <w:rsid w:val="E6AD6977"/>
    <w:rsid w:val="EAF68A3B"/>
    <w:rsid w:val="ED5F7216"/>
    <w:rsid w:val="EEBF029D"/>
    <w:rsid w:val="F27F1056"/>
    <w:rsid w:val="F3BF2F21"/>
    <w:rsid w:val="F3FFD3C1"/>
    <w:rsid w:val="F6E5648A"/>
    <w:rsid w:val="F7AB93B4"/>
    <w:rsid w:val="F7FF685D"/>
    <w:rsid w:val="F9A65A16"/>
    <w:rsid w:val="FA7B7B52"/>
    <w:rsid w:val="FCDA64EF"/>
    <w:rsid w:val="FDBF69C1"/>
    <w:rsid w:val="FDF3E410"/>
    <w:rsid w:val="FDFF7109"/>
    <w:rsid w:val="FEDEA747"/>
    <w:rsid w:val="FEE7498D"/>
    <w:rsid w:val="FEFE99BA"/>
    <w:rsid w:val="FEFF90C0"/>
    <w:rsid w:val="FF371213"/>
    <w:rsid w:val="FF6B38EF"/>
    <w:rsid w:val="FF7B6749"/>
    <w:rsid w:val="FFAEA21C"/>
    <w:rsid w:val="FFB3C019"/>
    <w:rsid w:val="FFB54D63"/>
    <w:rsid w:val="FFC36A73"/>
    <w:rsid w:val="FFDF1D6F"/>
    <w:rsid w:val="FFDF8255"/>
    <w:rsid w:val="FFE6B26C"/>
    <w:rsid w:val="FFF35596"/>
    <w:rsid w:val="FFFE5942"/>
    <w:rsid w:val="FFFF3B2B"/>
    <w:rsid w:val="FFFFC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085B32-8AB6-4253-9F18-31283AC3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ind w:leftChars="200" w:left="4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rFonts w:ascii="宋体" w:hAnsi="宋体"/>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uiPriority w:val="2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851</Characters>
  <Application>Microsoft Office Word</Application>
  <DocSecurity>0</DocSecurity>
  <Lines>7</Lines>
  <Paragraphs>1</Paragraphs>
  <ScaleCrop>false</ScaleCrop>
  <Company>共青团武汉市委</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团市委账号</dc:creator>
  <cp:keywords/>
  <cp:lastModifiedBy>杜江帆</cp:lastModifiedBy>
  <cp:revision>2</cp:revision>
  <dcterms:created xsi:type="dcterms:W3CDTF">2021-03-13T13:26:00Z</dcterms:created>
  <dcterms:modified xsi:type="dcterms:W3CDTF">2021-03-13T13:26:00Z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