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00" w:afterAutospacing="1" w:line="400" w:lineRule="exact"/>
        <w:rPr>
          <w:rFonts w:eastAsia="仿宋_GB2312"/>
          <w:color w:val="000000"/>
          <w:sz w:val="28"/>
          <w:szCs w:val="48"/>
        </w:rPr>
      </w:pPr>
      <w:r>
        <w:rPr>
          <w:rFonts w:hint="eastAsia" w:eastAsia="仿宋_GB2312"/>
          <w:color w:val="000000"/>
          <w:sz w:val="28"/>
          <w:szCs w:val="48"/>
        </w:rPr>
        <w:t>附件2</w:t>
      </w:r>
    </w:p>
    <w:p>
      <w:pPr>
        <w:adjustRightInd w:val="0"/>
        <w:snapToGrid w:val="0"/>
        <w:spacing w:after="100" w:afterAutospacing="1" w:line="400" w:lineRule="exact"/>
        <w:jc w:val="center"/>
        <w:rPr>
          <w:rFonts w:ascii="方正小标宋简体" w:hAnsi="Calibri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kern w:val="0"/>
          <w:sz w:val="36"/>
          <w:szCs w:val="36"/>
        </w:rPr>
        <w:t>华中师范大学202</w:t>
      </w:r>
      <w:r>
        <w:rPr>
          <w:rFonts w:hint="eastAsia" w:ascii="方正小标宋简体" w:hAnsi="Calibri" w:eastAsia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Calibri" w:eastAsia="方正小标宋简体"/>
          <w:bCs/>
          <w:kern w:val="0"/>
          <w:sz w:val="36"/>
          <w:szCs w:val="36"/>
        </w:rPr>
        <w:t>年“挑战杯”重点培育作品单位申报汇总表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加盖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公章）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 xml:space="preserve">           填报人：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 xml:space="preserve">         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</w:t>
      </w:r>
    </w:p>
    <w:tbl>
      <w:tblPr>
        <w:tblStyle w:val="4"/>
        <w:tblW w:w="15429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953"/>
        <w:gridCol w:w="2389"/>
        <w:gridCol w:w="1331"/>
        <w:gridCol w:w="1036"/>
        <w:gridCol w:w="1044"/>
        <w:gridCol w:w="1268"/>
        <w:gridCol w:w="2666"/>
        <w:gridCol w:w="176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作品分类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作品</w:t>
            </w:r>
            <w:r>
              <w:rPr>
                <w:rFonts w:eastAsia="仿宋_GB2312"/>
                <w:b/>
                <w:color w:val="000000"/>
                <w:sz w:val="24"/>
              </w:rPr>
              <w:t>所属领域</w:t>
            </w:r>
            <w:r>
              <w:rPr>
                <w:rFonts w:hint="eastAsia" w:eastAsia="仿宋_GB2312"/>
                <w:b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负责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团队最高学历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校赛成绩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 w:val="0"/>
                <w:bCs/>
                <w:color w:val="FF0000"/>
                <w:sz w:val="24"/>
                <w:szCs w:val="48"/>
              </w:rPr>
            </w:pPr>
            <w:r>
              <w:rPr>
                <w:rFonts w:hint="eastAsia" w:eastAsia="仿宋_GB2312"/>
                <w:b w:val="0"/>
                <w:bCs/>
                <w:color w:val="FF0000"/>
                <w:sz w:val="24"/>
                <w:szCs w:val="48"/>
              </w:rPr>
              <w:t>科技发明制作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b w:val="0"/>
                <w:bCs/>
                <w:color w:val="FF0000"/>
                <w:sz w:val="24"/>
                <w:szCs w:val="48"/>
              </w:rPr>
              <w:t>A类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/>
              </w:rPr>
            </w:pPr>
            <w:r>
              <w:rPr>
                <w:rFonts w:hint="eastAsia" w:eastAsia="仿宋_GB2312"/>
                <w:b w:val="0"/>
                <w:bCs/>
                <w:color w:val="FF0000"/>
                <w:sz w:val="24"/>
                <w:lang w:val="en-US" w:eastAsia="zh-CN"/>
              </w:rPr>
              <w:t>B．信息技术-计算机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本科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XX、XX、XX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b w:val="0"/>
                <w:bCs/>
                <w:color w:val="FF0000"/>
                <w:sz w:val="24"/>
                <w:szCs w:val="48"/>
              </w:rPr>
              <w:t>哲学社会科学类社会调查报告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A发展成就</w:t>
            </w: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硕士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XX、XX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自然科学类学术论文</w:t>
            </w:r>
          </w:p>
        </w:tc>
        <w:tc>
          <w:tcPr>
            <w:tcW w:w="23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FF0000"/>
                <w:sz w:val="24"/>
                <w:lang w:val="en-US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E．能源化工-化学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本科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XX、XX、XX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未参赛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right="1124"/>
        <w:rPr>
          <w:rFonts w:eastAsia="仿宋_GB2312"/>
          <w:b/>
          <w:color w:val="000000"/>
          <w:sz w:val="24"/>
          <w:szCs w:val="48"/>
        </w:rPr>
      </w:pPr>
      <w:r>
        <w:rPr>
          <w:rFonts w:hint="eastAsia" w:eastAsia="仿宋_GB2312"/>
          <w:b/>
          <w:color w:val="000000"/>
          <w:sz w:val="24"/>
          <w:szCs w:val="48"/>
        </w:rPr>
        <w:t>注</w:t>
      </w:r>
      <w:r>
        <w:rPr>
          <w:rFonts w:eastAsia="仿宋_GB2312"/>
          <w:b/>
          <w:color w:val="000000"/>
          <w:sz w:val="24"/>
          <w:szCs w:val="48"/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right="1124"/>
        <w:rPr>
          <w:rFonts w:hint="eastAsia" w:eastAsia="仿宋_GB2312"/>
          <w:b w:val="0"/>
          <w:bCs/>
          <w:color w:val="000000"/>
          <w:sz w:val="24"/>
          <w:szCs w:val="48"/>
        </w:rPr>
      </w:pPr>
      <w:r>
        <w:rPr>
          <w:rFonts w:hint="eastAsia" w:eastAsia="仿宋_GB2312"/>
          <w:b w:val="0"/>
          <w:bCs/>
          <w:color w:val="000000"/>
          <w:sz w:val="24"/>
          <w:szCs w:val="48"/>
        </w:rPr>
        <w:t>请按照</w:t>
      </w:r>
      <w:r>
        <w:rPr>
          <w:rFonts w:eastAsia="仿宋_GB2312"/>
          <w:b w:val="0"/>
          <w:bCs/>
          <w:color w:val="000000"/>
          <w:sz w:val="24"/>
          <w:szCs w:val="48"/>
        </w:rPr>
        <w:t>作品推荐优先级排序</w:t>
      </w:r>
      <w:r>
        <w:rPr>
          <w:rFonts w:hint="eastAsia" w:eastAsia="仿宋_GB2312"/>
          <w:b w:val="0"/>
          <w:bCs/>
          <w:color w:val="000000"/>
          <w:sz w:val="24"/>
          <w:szCs w:val="48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ind w:right="0"/>
        <w:rPr>
          <w:rFonts w:hint="eastAsia" w:eastAsia="仿宋_GB2312"/>
          <w:b w:val="0"/>
          <w:bCs/>
          <w:color w:val="000000"/>
          <w:sz w:val="24"/>
          <w:szCs w:val="48"/>
          <w:lang w:eastAsia="zh-CN"/>
        </w:rPr>
      </w:pPr>
      <w:r>
        <w:rPr>
          <w:rFonts w:hint="eastAsia" w:eastAsia="仿宋_GB2312"/>
          <w:b w:val="0"/>
          <w:bCs/>
          <w:color w:val="000000"/>
          <w:sz w:val="24"/>
          <w:szCs w:val="48"/>
        </w:rPr>
        <w:t>作品类别指：自然科学类学术论文、哲学社会科学类社会调查报告、科技发明制作三类；科技发明制作类应注明为A类或B类</w:t>
      </w:r>
      <w:r>
        <w:rPr>
          <w:rFonts w:hint="eastAsia" w:eastAsia="仿宋_GB2312"/>
          <w:b w:val="0"/>
          <w:bCs/>
          <w:color w:val="000000"/>
          <w:sz w:val="24"/>
          <w:szCs w:val="48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ind w:right="0"/>
        <w:rPr>
          <w:rFonts w:hint="eastAsia" w:eastAsia="仿宋_GB2312"/>
          <w:b w:val="0"/>
          <w:bCs/>
          <w:color w:val="000000"/>
          <w:sz w:val="24"/>
          <w:szCs w:val="48"/>
          <w:lang w:eastAsia="zh-CN"/>
        </w:rPr>
      </w:pPr>
      <w:r>
        <w:rPr>
          <w:rFonts w:hint="eastAsia" w:eastAsia="仿宋_GB2312"/>
          <w:b w:val="0"/>
          <w:bCs/>
          <w:color w:val="000000"/>
          <w:sz w:val="24"/>
          <w:lang w:val="en-US" w:eastAsia="zh-CN"/>
        </w:rPr>
        <w:t>作品分类指自然科学论文以及科技发明制作类小类，包括：A．机械与控制（包括机械、仪器仪表、自动化控制、工程、交通、建筑等） B．信息技术（包括计算机、电信、通讯、电子等）C．数理（包括数学、物理、地球与空间科学等）D．生命科学（包括生物、农学、药学、医学、健康、卫生、食品等）E．能源化工（包括能源、材料、石油、化学、化工、生态、环保等）；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ind w:right="0"/>
        <w:rPr>
          <w:rFonts w:eastAsia="仿宋_GB2312"/>
          <w:b/>
          <w:color w:val="000000"/>
          <w:sz w:val="24"/>
          <w:szCs w:val="48"/>
        </w:rPr>
      </w:pPr>
      <w:r>
        <w:rPr>
          <w:rFonts w:hint="eastAsia" w:eastAsia="仿宋_GB2312"/>
          <w:b w:val="0"/>
          <w:bCs/>
          <w:color w:val="000000"/>
          <w:sz w:val="24"/>
        </w:rPr>
        <w:t>作品</w:t>
      </w:r>
      <w:r>
        <w:rPr>
          <w:rFonts w:eastAsia="仿宋_GB2312"/>
          <w:b w:val="0"/>
          <w:bCs/>
          <w:color w:val="000000"/>
          <w:sz w:val="24"/>
        </w:rPr>
        <w:t>所属领域</w:t>
      </w:r>
      <w:r>
        <w:rPr>
          <w:rFonts w:hint="eastAsia" w:eastAsia="仿宋_GB2312"/>
          <w:b w:val="0"/>
          <w:bCs/>
          <w:color w:val="000000"/>
          <w:sz w:val="24"/>
          <w:lang w:val="en-US" w:eastAsia="zh-CN"/>
        </w:rPr>
        <w:t>指</w:t>
      </w:r>
      <w:r>
        <w:rPr>
          <w:rFonts w:hint="eastAsia" w:eastAsia="仿宋_GB2312"/>
          <w:b w:val="0"/>
          <w:bCs/>
          <w:color w:val="000000"/>
          <w:sz w:val="24"/>
          <w:szCs w:val="48"/>
        </w:rPr>
        <w:t>哲学社会科学类社会调查报告</w:t>
      </w:r>
      <w:r>
        <w:rPr>
          <w:rFonts w:hint="eastAsia" w:eastAsia="仿宋_GB2312"/>
          <w:b w:val="0"/>
          <w:bCs/>
          <w:color w:val="000000"/>
          <w:sz w:val="24"/>
          <w:szCs w:val="48"/>
          <w:lang w:val="en-US" w:eastAsia="zh-CN"/>
        </w:rPr>
        <w:t>细分领域，包括：</w:t>
      </w:r>
      <w:r>
        <w:rPr>
          <w:rFonts w:hint="eastAsia" w:ascii="仿宋_GB2312" w:eastAsia="仿宋_GB2312"/>
          <w:sz w:val="24"/>
          <w:szCs w:val="24"/>
        </w:rPr>
        <w:t>A发展成就  B文明文化   C美丽中国   D民生福祉   E中国之治</w:t>
      </w:r>
    </w:p>
    <w:p>
      <w:pPr>
        <w:adjustRightInd w:val="0"/>
        <w:snapToGrid w:val="0"/>
        <w:spacing w:line="400" w:lineRule="exact"/>
        <w:ind w:right="1686"/>
        <w:jc w:val="center"/>
      </w:pPr>
      <w:r>
        <w:rPr>
          <w:rFonts w:hint="eastAsia" w:eastAsia="仿宋_GB2312"/>
          <w:b/>
          <w:color w:val="000000"/>
          <w:sz w:val="28"/>
          <w:szCs w:val="48"/>
          <w:lang w:val="en-US" w:eastAsia="zh-CN"/>
        </w:rPr>
        <w:t xml:space="preserve">                                       </w:t>
      </w:r>
      <w:r>
        <w:rPr>
          <w:rFonts w:hint="eastAsia" w:eastAsia="仿宋_GB2312"/>
          <w:b/>
          <w:color w:val="000000"/>
          <w:sz w:val="28"/>
          <w:szCs w:val="48"/>
        </w:rPr>
        <w:t>单位“挑战杯”竞赛工作领导小组组长签字：</w:t>
      </w: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E75AA"/>
    <w:multiLevelType w:val="singleLevel"/>
    <w:tmpl w:val="5ECE75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ODY0NTU3OWYxNjBhMDNjM2Y1MDhhZjNmZDI2NTUifQ=="/>
  </w:docVars>
  <w:rsids>
    <w:rsidRoot w:val="00162717"/>
    <w:rsid w:val="00112434"/>
    <w:rsid w:val="00144443"/>
    <w:rsid w:val="00162717"/>
    <w:rsid w:val="002630E5"/>
    <w:rsid w:val="0027192A"/>
    <w:rsid w:val="002A5D09"/>
    <w:rsid w:val="002D3D40"/>
    <w:rsid w:val="004A0F87"/>
    <w:rsid w:val="00560E94"/>
    <w:rsid w:val="00566574"/>
    <w:rsid w:val="00572ADC"/>
    <w:rsid w:val="005B41B3"/>
    <w:rsid w:val="00601620"/>
    <w:rsid w:val="00654438"/>
    <w:rsid w:val="008065FB"/>
    <w:rsid w:val="008536D4"/>
    <w:rsid w:val="0087540C"/>
    <w:rsid w:val="008E25A8"/>
    <w:rsid w:val="00A101EA"/>
    <w:rsid w:val="00B1418C"/>
    <w:rsid w:val="00B50873"/>
    <w:rsid w:val="00B62168"/>
    <w:rsid w:val="00B91251"/>
    <w:rsid w:val="00BE72EA"/>
    <w:rsid w:val="00C011D5"/>
    <w:rsid w:val="00C217C2"/>
    <w:rsid w:val="00D510B7"/>
    <w:rsid w:val="00DE2524"/>
    <w:rsid w:val="00DE4F89"/>
    <w:rsid w:val="00E1044F"/>
    <w:rsid w:val="00E170F4"/>
    <w:rsid w:val="00E2369A"/>
    <w:rsid w:val="00E91A06"/>
    <w:rsid w:val="00EE71FA"/>
    <w:rsid w:val="1FFF3D99"/>
    <w:rsid w:val="32BA0816"/>
    <w:rsid w:val="38BF0A8E"/>
    <w:rsid w:val="472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177</Characters>
  <Lines>1</Lines>
  <Paragraphs>1</Paragraphs>
  <TotalTime>1</TotalTime>
  <ScaleCrop>false</ScaleCrop>
  <LinksUpToDate>false</LinksUpToDate>
  <CharactersWithSpaces>196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2014-10-23T02:27:00Z</dcterms:created>
  <dc:creator>Windows 用户</dc:creator>
  <cp:lastModifiedBy>夏日长</cp:lastModifiedBy>
  <cp:lastPrinted>2012-11-02T02:25:00Z</cp:lastPrinted>
  <dcterms:modified xsi:type="dcterms:W3CDTF">2022-12-11T08:56:56Z</dcterms:modified>
  <dc:title>             学院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3A152B81FDA74046B7677770A82340D2</vt:lpwstr>
  </property>
</Properties>
</file>